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A" w:rsidRPr="00084237" w:rsidRDefault="00CD008E" w:rsidP="00084237">
      <w:pPr>
        <w:spacing w:after="0"/>
        <w:jc w:val="center"/>
        <w:rPr>
          <w:b/>
          <w:sz w:val="24"/>
          <w:szCs w:val="24"/>
        </w:rPr>
      </w:pPr>
      <w:r w:rsidRPr="00084237">
        <w:rPr>
          <w:b/>
          <w:sz w:val="24"/>
          <w:szCs w:val="24"/>
        </w:rPr>
        <w:t>Опросный лис</w:t>
      </w:r>
      <w:r w:rsidR="00923BBF">
        <w:rPr>
          <w:b/>
          <w:sz w:val="24"/>
          <w:szCs w:val="24"/>
        </w:rPr>
        <w:t>т для заказа шкафа телемеханики</w:t>
      </w:r>
    </w:p>
    <w:tbl>
      <w:tblPr>
        <w:tblW w:w="9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62"/>
        <w:gridCol w:w="236"/>
        <w:gridCol w:w="362"/>
        <w:gridCol w:w="245"/>
        <w:gridCol w:w="291"/>
        <w:gridCol w:w="703"/>
        <w:gridCol w:w="112"/>
        <w:gridCol w:w="340"/>
        <w:gridCol w:w="568"/>
        <w:gridCol w:w="95"/>
        <w:gridCol w:w="244"/>
        <w:gridCol w:w="8"/>
        <w:gridCol w:w="27"/>
        <w:gridCol w:w="105"/>
        <w:gridCol w:w="73"/>
        <w:gridCol w:w="54"/>
        <w:gridCol w:w="202"/>
        <w:gridCol w:w="291"/>
        <w:gridCol w:w="33"/>
        <w:gridCol w:w="86"/>
        <w:gridCol w:w="165"/>
        <w:gridCol w:w="175"/>
        <w:gridCol w:w="1291"/>
        <w:gridCol w:w="169"/>
        <w:gridCol w:w="33"/>
        <w:gridCol w:w="152"/>
        <w:gridCol w:w="623"/>
        <w:gridCol w:w="511"/>
        <w:gridCol w:w="1276"/>
      </w:tblGrid>
      <w:tr w:rsidR="00CD008E" w:rsidRPr="00CD008E" w:rsidTr="00EA729F">
        <w:trPr>
          <w:trHeight w:hRule="exact" w:val="284"/>
        </w:trPr>
        <w:tc>
          <w:tcPr>
            <w:tcW w:w="9584" w:type="dxa"/>
            <w:gridSpan w:val="30"/>
            <w:shd w:val="clear" w:color="auto" w:fill="EEECE1" w:themeFill="background2"/>
          </w:tcPr>
          <w:p w:rsidR="00CD008E" w:rsidRPr="002F5900" w:rsidRDefault="00CD008E" w:rsidP="00CD008E">
            <w:pPr>
              <w:rPr>
                <w:sz w:val="20"/>
                <w:szCs w:val="20"/>
              </w:rPr>
            </w:pPr>
          </w:p>
        </w:tc>
      </w:tr>
      <w:tr w:rsidR="00C21AE4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C21AE4" w:rsidRPr="00CD008E" w:rsidRDefault="00C21AE4" w:rsidP="00CD008E">
            <w:pPr>
              <w:rPr>
                <w:sz w:val="20"/>
                <w:szCs w:val="20"/>
              </w:rPr>
            </w:pPr>
            <w:r w:rsidRPr="00CD008E">
              <w:rPr>
                <w:sz w:val="20"/>
                <w:szCs w:val="20"/>
              </w:rPr>
              <w:t>Название организации</w:t>
            </w:r>
            <w:r w:rsidRPr="00CD008E">
              <w:rPr>
                <w:sz w:val="20"/>
                <w:szCs w:val="20"/>
                <w:lang w:val="en-US"/>
              </w:rPr>
              <w:t>:</w:t>
            </w:r>
          </w:p>
        </w:tc>
      </w:tr>
      <w:tr w:rsidR="00CD008E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CD008E" w:rsidRPr="00CD008E" w:rsidRDefault="00CD008E" w:rsidP="002653F7">
            <w:pPr>
              <w:rPr>
                <w:sz w:val="20"/>
                <w:szCs w:val="20"/>
              </w:rPr>
            </w:pPr>
            <w:r w:rsidRPr="00CD008E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CD008E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CD008E" w:rsidRPr="00CD008E" w:rsidRDefault="00CD008E" w:rsidP="00CD00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CD008E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CD008E" w:rsidRPr="00CD008E" w:rsidRDefault="00CD008E" w:rsidP="00CD00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Контактный телефон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CD008E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CD008E" w:rsidRPr="00CD008E" w:rsidRDefault="00CD008E" w:rsidP="00CD00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Е-</w:t>
            </w:r>
            <w:r>
              <w:rPr>
                <w:sz w:val="20"/>
                <w:szCs w:val="20"/>
                <w:lang w:val="en-US"/>
              </w:rPr>
              <w:t>mail:</w:t>
            </w:r>
          </w:p>
        </w:tc>
      </w:tr>
      <w:tr w:rsidR="00CD008E" w:rsidRPr="00CD008E" w:rsidTr="00EA729F">
        <w:trPr>
          <w:trHeight w:hRule="exact" w:val="284"/>
        </w:trPr>
        <w:tc>
          <w:tcPr>
            <w:tcW w:w="9584" w:type="dxa"/>
            <w:gridSpan w:val="30"/>
            <w:shd w:val="clear" w:color="auto" w:fill="EEECE1" w:themeFill="background2"/>
          </w:tcPr>
          <w:p w:rsidR="00CD008E" w:rsidRPr="00CD008E" w:rsidRDefault="00CD008E" w:rsidP="00CD008E">
            <w:pPr>
              <w:rPr>
                <w:sz w:val="20"/>
                <w:szCs w:val="20"/>
              </w:rPr>
            </w:pPr>
          </w:p>
        </w:tc>
      </w:tr>
      <w:tr w:rsidR="000F2016" w:rsidRPr="00CD008E" w:rsidTr="00EA729F">
        <w:trPr>
          <w:trHeight w:hRule="exact" w:val="507"/>
        </w:trPr>
        <w:tc>
          <w:tcPr>
            <w:tcW w:w="2248" w:type="dxa"/>
            <w:gridSpan w:val="6"/>
          </w:tcPr>
          <w:p w:rsidR="000F2016" w:rsidRPr="00EA729F" w:rsidRDefault="000F2016" w:rsidP="00CD008E">
            <w:pPr>
              <w:rPr>
                <w:rFonts w:cstheme="minorHAnsi"/>
                <w:sz w:val="20"/>
                <w:szCs w:val="20"/>
              </w:rPr>
            </w:pPr>
            <w:r w:rsidRPr="00EA729F">
              <w:rPr>
                <w:rFonts w:cstheme="minorHAnsi"/>
                <w:sz w:val="20"/>
                <w:szCs w:val="20"/>
              </w:rPr>
              <w:t>Габариты (</w:t>
            </w:r>
            <w:proofErr w:type="spellStart"/>
            <w:r w:rsidRPr="00EA729F">
              <w:rPr>
                <w:rFonts w:cstheme="minorHAnsi"/>
                <w:sz w:val="20"/>
                <w:szCs w:val="20"/>
              </w:rPr>
              <w:t>ВхШхГ</w:t>
            </w:r>
            <w:proofErr w:type="spellEnd"/>
            <w:r w:rsidRPr="00EA729F">
              <w:rPr>
                <w:rFonts w:cstheme="minorHAnsi"/>
                <w:sz w:val="20"/>
                <w:szCs w:val="20"/>
              </w:rPr>
              <w:t>, мм)</w:t>
            </w:r>
          </w:p>
        </w:tc>
        <w:tc>
          <w:tcPr>
            <w:tcW w:w="2275" w:type="dxa"/>
            <w:gridSpan w:val="10"/>
          </w:tcPr>
          <w:p w:rsidR="007F374B" w:rsidRPr="00994C39" w:rsidRDefault="000F2016" w:rsidP="007F3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600х400х250 </w:t>
            </w:r>
            <w:r w:rsidR="007F374B">
              <w:rPr>
                <w:sz w:val="20"/>
                <w:szCs w:val="20"/>
              </w:rPr>
              <w:t>(настенное)</w:t>
            </w:r>
          </w:p>
        </w:tc>
        <w:tc>
          <w:tcPr>
            <w:tcW w:w="2297" w:type="dxa"/>
            <w:gridSpan w:val="8"/>
          </w:tcPr>
          <w:p w:rsidR="000F2016" w:rsidRPr="0023074C" w:rsidRDefault="000F2016" w:rsidP="007F37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800х600х300 </w:t>
            </w:r>
            <w:r w:rsidR="007F374B">
              <w:rPr>
                <w:sz w:val="20"/>
                <w:szCs w:val="20"/>
              </w:rPr>
              <w:t>(напольное)</w:t>
            </w:r>
          </w:p>
        </w:tc>
        <w:tc>
          <w:tcPr>
            <w:tcW w:w="2764" w:type="dxa"/>
            <w:gridSpan w:val="6"/>
          </w:tcPr>
          <w:p w:rsidR="000F2016" w:rsidRPr="0023074C" w:rsidRDefault="000F2016" w:rsidP="000F20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Другое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3074C" w:rsidRPr="00CD008E" w:rsidTr="00EA729F">
        <w:trPr>
          <w:trHeight w:hRule="exact" w:val="284"/>
        </w:trPr>
        <w:tc>
          <w:tcPr>
            <w:tcW w:w="2248" w:type="dxa"/>
            <w:gridSpan w:val="6"/>
          </w:tcPr>
          <w:p w:rsidR="0023074C" w:rsidRPr="00EA729F" w:rsidRDefault="0023074C" w:rsidP="00CD008E">
            <w:pPr>
              <w:rPr>
                <w:rFonts w:cstheme="minorHAnsi"/>
                <w:sz w:val="20"/>
                <w:szCs w:val="20"/>
              </w:rPr>
            </w:pPr>
            <w:r w:rsidRPr="00EA729F">
              <w:rPr>
                <w:rFonts w:cstheme="minorHAnsi"/>
                <w:sz w:val="20"/>
                <w:szCs w:val="20"/>
              </w:rPr>
              <w:t>Обслуживание шкафа</w:t>
            </w:r>
          </w:p>
        </w:tc>
        <w:tc>
          <w:tcPr>
            <w:tcW w:w="2275" w:type="dxa"/>
            <w:gridSpan w:val="10"/>
          </w:tcPr>
          <w:p w:rsidR="0023074C" w:rsidRPr="00CD008E" w:rsidRDefault="0023074C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  <w:tc>
          <w:tcPr>
            <w:tcW w:w="5061" w:type="dxa"/>
            <w:gridSpan w:val="14"/>
          </w:tcPr>
          <w:p w:rsidR="0023074C" w:rsidRPr="00CD008E" w:rsidRDefault="0023074C" w:rsidP="0023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3074C" w:rsidRPr="00CD008E" w:rsidTr="00EA729F">
        <w:trPr>
          <w:trHeight w:hRule="exact" w:val="284"/>
        </w:trPr>
        <w:tc>
          <w:tcPr>
            <w:tcW w:w="2248" w:type="dxa"/>
            <w:gridSpan w:val="6"/>
          </w:tcPr>
          <w:p w:rsidR="0023074C" w:rsidRPr="00EA729F" w:rsidRDefault="0023074C" w:rsidP="00CD008E">
            <w:pPr>
              <w:rPr>
                <w:rFonts w:cstheme="minorHAnsi"/>
                <w:sz w:val="20"/>
                <w:szCs w:val="20"/>
              </w:rPr>
            </w:pPr>
            <w:r w:rsidRPr="00EA729F">
              <w:rPr>
                <w:rFonts w:cstheme="minorHAnsi"/>
                <w:sz w:val="20"/>
                <w:szCs w:val="20"/>
              </w:rPr>
              <w:t>Ввод кабелей</w:t>
            </w:r>
          </w:p>
        </w:tc>
        <w:tc>
          <w:tcPr>
            <w:tcW w:w="2275" w:type="dxa"/>
            <w:gridSpan w:val="10"/>
          </w:tcPr>
          <w:p w:rsidR="0023074C" w:rsidRPr="00CD008E" w:rsidRDefault="0023074C" w:rsidP="00994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</w:tc>
        <w:tc>
          <w:tcPr>
            <w:tcW w:w="5061" w:type="dxa"/>
            <w:gridSpan w:val="14"/>
          </w:tcPr>
          <w:p w:rsidR="0023074C" w:rsidRPr="00CD008E" w:rsidRDefault="0023074C" w:rsidP="0023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3074C" w:rsidRPr="00CD008E" w:rsidTr="00EA729F">
        <w:trPr>
          <w:trHeight w:hRule="exact" w:val="284"/>
        </w:trPr>
        <w:tc>
          <w:tcPr>
            <w:tcW w:w="2248" w:type="dxa"/>
            <w:gridSpan w:val="6"/>
          </w:tcPr>
          <w:p w:rsidR="0023074C" w:rsidRPr="00EA729F" w:rsidRDefault="0023074C" w:rsidP="00CD00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A729F">
              <w:rPr>
                <w:rFonts w:cstheme="minorHAnsi"/>
                <w:sz w:val="20"/>
                <w:szCs w:val="20"/>
              </w:rPr>
              <w:t xml:space="preserve">Степень защиты </w:t>
            </w:r>
            <w:r w:rsidRPr="00EA729F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2275" w:type="dxa"/>
            <w:gridSpan w:val="10"/>
          </w:tcPr>
          <w:p w:rsidR="0023074C" w:rsidRPr="00921F0C" w:rsidRDefault="0023074C" w:rsidP="0092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 w:rsidR="00921F0C">
              <w:rPr>
                <w:sz w:val="20"/>
                <w:szCs w:val="20"/>
              </w:rPr>
              <w:t>41</w:t>
            </w:r>
          </w:p>
        </w:tc>
        <w:tc>
          <w:tcPr>
            <w:tcW w:w="5061" w:type="dxa"/>
            <w:gridSpan w:val="14"/>
          </w:tcPr>
          <w:p w:rsidR="0023074C" w:rsidRPr="00990EF1" w:rsidRDefault="0023074C" w:rsidP="002307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Другое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F8795B" w:rsidRPr="00CD008E" w:rsidTr="00EA729F">
        <w:trPr>
          <w:trHeight w:hRule="exact" w:val="284"/>
        </w:trPr>
        <w:tc>
          <w:tcPr>
            <w:tcW w:w="2248" w:type="dxa"/>
            <w:gridSpan w:val="6"/>
          </w:tcPr>
          <w:p w:rsidR="00F8795B" w:rsidRPr="00EA729F" w:rsidRDefault="00F8795B" w:rsidP="00CD008E">
            <w:pPr>
              <w:rPr>
                <w:rFonts w:cstheme="minorHAnsi"/>
                <w:sz w:val="20"/>
                <w:szCs w:val="20"/>
              </w:rPr>
            </w:pPr>
            <w:r w:rsidRPr="00EA729F">
              <w:rPr>
                <w:rFonts w:cstheme="minorHAnsi"/>
                <w:sz w:val="20"/>
                <w:szCs w:val="20"/>
              </w:rPr>
              <w:t>Тип контроллера</w:t>
            </w:r>
          </w:p>
        </w:tc>
        <w:tc>
          <w:tcPr>
            <w:tcW w:w="2275" w:type="dxa"/>
            <w:gridSpan w:val="10"/>
          </w:tcPr>
          <w:p w:rsidR="00F8795B" w:rsidRPr="00F8795B" w:rsidRDefault="000B02AA" w:rsidP="00921F0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86" style="position:absolute;margin-left:3.6pt;margin-top:2.8pt;width:11.25pt;height:7.15pt;z-index:251716608;mso-position-horizontal-relative:text;mso-position-vertical-relative:text"/>
              </w:pict>
            </w:r>
            <w:r w:rsidR="00F8795B">
              <w:rPr>
                <w:sz w:val="20"/>
                <w:szCs w:val="20"/>
              </w:rPr>
              <w:t xml:space="preserve">         ЭЛКТ</w:t>
            </w:r>
          </w:p>
        </w:tc>
        <w:tc>
          <w:tcPr>
            <w:tcW w:w="5061" w:type="dxa"/>
            <w:gridSpan w:val="14"/>
          </w:tcPr>
          <w:p w:rsidR="00F8795B" w:rsidRDefault="00F8795B" w:rsidP="0023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21F0C" w:rsidRPr="00CD008E" w:rsidTr="00EA729F">
        <w:trPr>
          <w:trHeight w:hRule="exact" w:val="277"/>
        </w:trPr>
        <w:tc>
          <w:tcPr>
            <w:tcW w:w="2248" w:type="dxa"/>
            <w:gridSpan w:val="6"/>
          </w:tcPr>
          <w:p w:rsidR="00921F0C" w:rsidRPr="00EA729F" w:rsidRDefault="00921F0C" w:rsidP="00CD008E">
            <w:pPr>
              <w:rPr>
                <w:rFonts w:cstheme="minorHAnsi"/>
                <w:sz w:val="20"/>
                <w:szCs w:val="20"/>
              </w:rPr>
            </w:pPr>
            <w:r w:rsidRPr="00EA729F">
              <w:rPr>
                <w:rFonts w:cstheme="minorHAnsi"/>
                <w:sz w:val="20"/>
                <w:szCs w:val="20"/>
              </w:rPr>
              <w:t>Климат-контроль</w:t>
            </w:r>
          </w:p>
        </w:tc>
        <w:tc>
          <w:tcPr>
            <w:tcW w:w="1818" w:type="dxa"/>
            <w:gridSpan w:val="5"/>
          </w:tcPr>
          <w:p w:rsidR="00921F0C" w:rsidRPr="00990EF1" w:rsidRDefault="000B02AA" w:rsidP="00990E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76" style="position:absolute;left:0;text-align:left;margin-left:11.85pt;margin-top:4.45pt;width:11.25pt;height:7.15pt;z-index:251707392;mso-position-horizontal-relative:text;mso-position-vertical-relative:text"/>
              </w:pict>
            </w:r>
            <w:r w:rsidR="00921F0C">
              <w:rPr>
                <w:sz w:val="20"/>
                <w:szCs w:val="20"/>
              </w:rPr>
              <w:t>Нет</w:t>
            </w:r>
          </w:p>
        </w:tc>
        <w:tc>
          <w:tcPr>
            <w:tcW w:w="2956" w:type="dxa"/>
            <w:gridSpan w:val="15"/>
          </w:tcPr>
          <w:p w:rsidR="00921F0C" w:rsidRPr="00990EF1" w:rsidRDefault="000B02AA" w:rsidP="00921F0C">
            <w:pPr>
              <w:ind w:left="12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77" style="position:absolute;left:0;text-align:left;margin-left:41.3pt;margin-top:4.45pt;width:11.25pt;height:7.15pt;z-index:251708416;mso-position-horizontal-relative:text;mso-position-vertical-relative:text"/>
              </w:pict>
            </w:r>
            <w:r w:rsidR="00921F0C">
              <w:rPr>
                <w:sz w:val="20"/>
                <w:szCs w:val="20"/>
              </w:rPr>
              <w:t>Обогрев</w:t>
            </w:r>
          </w:p>
        </w:tc>
        <w:tc>
          <w:tcPr>
            <w:tcW w:w="2562" w:type="dxa"/>
            <w:gridSpan w:val="4"/>
          </w:tcPr>
          <w:p w:rsidR="00921F0C" w:rsidRPr="00990EF1" w:rsidRDefault="000B02AA" w:rsidP="00921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80" style="position:absolute;left:0;text-align:left;margin-left:13.05pt;margin-top:4.45pt;width:11.25pt;height:7.15pt;z-index:251710464;mso-position-horizontal-relative:text;mso-position-vertical-relative:text"/>
              </w:pict>
            </w:r>
            <w:r w:rsidR="00921F0C">
              <w:rPr>
                <w:sz w:val="20"/>
                <w:szCs w:val="20"/>
              </w:rPr>
              <w:t>Вентиляция</w:t>
            </w:r>
          </w:p>
        </w:tc>
      </w:tr>
      <w:tr w:rsidR="00A444B3" w:rsidRPr="00CD008E" w:rsidTr="00EA729F">
        <w:trPr>
          <w:trHeight w:hRule="exact" w:val="284"/>
        </w:trPr>
        <w:tc>
          <w:tcPr>
            <w:tcW w:w="2248" w:type="dxa"/>
            <w:gridSpan w:val="6"/>
          </w:tcPr>
          <w:p w:rsidR="00A444B3" w:rsidRPr="00EA729F" w:rsidRDefault="00A444B3" w:rsidP="00CD008E">
            <w:pPr>
              <w:rPr>
                <w:rFonts w:cstheme="minorHAnsi"/>
                <w:sz w:val="20"/>
                <w:szCs w:val="20"/>
              </w:rPr>
            </w:pPr>
            <w:r w:rsidRPr="00EA729F">
              <w:rPr>
                <w:rFonts w:cstheme="minorHAnsi"/>
                <w:sz w:val="20"/>
                <w:szCs w:val="20"/>
              </w:rPr>
              <w:t>Внутреннее освещение</w:t>
            </w:r>
          </w:p>
        </w:tc>
        <w:tc>
          <w:tcPr>
            <w:tcW w:w="2855" w:type="dxa"/>
            <w:gridSpan w:val="14"/>
          </w:tcPr>
          <w:p w:rsidR="00A444B3" w:rsidRDefault="000B02AA" w:rsidP="00990EF1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32" style="position:absolute;left:0;text-align:left;margin-left:41.15pt;margin-top:3.7pt;width:11.25pt;height:7.15pt;z-index:251664384;mso-position-horizontal-relative:text;mso-position-vertical-relative:text"/>
              </w:pict>
            </w:r>
            <w:r w:rsidR="00A444B3">
              <w:rPr>
                <w:noProof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81" w:type="dxa"/>
            <w:gridSpan w:val="10"/>
          </w:tcPr>
          <w:p w:rsidR="00A444B3" w:rsidRDefault="000B02AA" w:rsidP="00921F0C">
            <w:pPr>
              <w:ind w:left="1244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78" style="position:absolute;left:0;text-align:left;margin-left:45.55pt;margin-top:3.7pt;width:11.25pt;height:7.15pt;z-index:251709440;mso-position-horizontal-relative:text;mso-position-vertical-relative:text"/>
              </w:pict>
            </w:r>
            <w:r w:rsidR="00A444B3">
              <w:rPr>
                <w:noProof/>
                <w:sz w:val="20"/>
                <w:szCs w:val="20"/>
                <w:lang w:eastAsia="ru-RU"/>
              </w:rPr>
              <w:t>Да</w:t>
            </w:r>
          </w:p>
        </w:tc>
      </w:tr>
      <w:tr w:rsidR="00994C39" w:rsidRPr="00CD008E" w:rsidTr="00EA729F">
        <w:trPr>
          <w:trHeight w:hRule="exact" w:val="284"/>
        </w:trPr>
        <w:tc>
          <w:tcPr>
            <w:tcW w:w="9584" w:type="dxa"/>
            <w:gridSpan w:val="30"/>
            <w:shd w:val="clear" w:color="auto" w:fill="EEECE1" w:themeFill="background2"/>
          </w:tcPr>
          <w:p w:rsidR="00994C39" w:rsidRPr="00CD008E" w:rsidRDefault="00994C39" w:rsidP="00CD008E">
            <w:pPr>
              <w:rPr>
                <w:sz w:val="20"/>
                <w:szCs w:val="20"/>
              </w:rPr>
            </w:pPr>
          </w:p>
        </w:tc>
      </w:tr>
      <w:tr w:rsidR="000B438D" w:rsidRPr="00CD008E" w:rsidTr="00EA729F">
        <w:trPr>
          <w:trHeight w:hRule="exact" w:val="284"/>
        </w:trPr>
        <w:tc>
          <w:tcPr>
            <w:tcW w:w="2248" w:type="dxa"/>
            <w:gridSpan w:val="6"/>
          </w:tcPr>
          <w:p w:rsidR="000B438D" w:rsidRPr="00CD008E" w:rsidRDefault="000B438D" w:rsidP="0026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ввод питания</w:t>
            </w:r>
          </w:p>
        </w:tc>
        <w:tc>
          <w:tcPr>
            <w:tcW w:w="2822" w:type="dxa"/>
            <w:gridSpan w:val="13"/>
          </w:tcPr>
          <w:p w:rsidR="000B438D" w:rsidRPr="00CD008E" w:rsidRDefault="000B02AA" w:rsidP="000B438D">
            <w:pPr>
              <w:ind w:left="68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35" style="position:absolute;left:0;text-align:left;margin-left:48.6pt;margin-top:4.15pt;width:11.25pt;height:7.15pt;z-index:251668480;mso-position-horizontal-relative:text;mso-position-vertical-relative:text"/>
              </w:pict>
            </w:r>
            <w:r w:rsidR="000B438D">
              <w:rPr>
                <w:sz w:val="20"/>
                <w:szCs w:val="20"/>
                <w:lang w:val="en-US"/>
              </w:rPr>
              <w:t>AC</w:t>
            </w:r>
            <w:r w:rsidR="000B438D" w:rsidRPr="00FF1047">
              <w:rPr>
                <w:sz w:val="20"/>
                <w:szCs w:val="20"/>
              </w:rPr>
              <w:t xml:space="preserve"> </w:t>
            </w:r>
            <w:r w:rsidR="000B438D">
              <w:rPr>
                <w:sz w:val="20"/>
                <w:szCs w:val="20"/>
              </w:rPr>
              <w:t>220В</w:t>
            </w:r>
          </w:p>
        </w:tc>
        <w:tc>
          <w:tcPr>
            <w:tcW w:w="4514" w:type="dxa"/>
            <w:gridSpan w:val="11"/>
          </w:tcPr>
          <w:p w:rsidR="000B438D" w:rsidRPr="000B438D" w:rsidRDefault="000B438D" w:rsidP="000B4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DC 220B</w:t>
            </w:r>
          </w:p>
        </w:tc>
      </w:tr>
      <w:tr w:rsidR="000B438D" w:rsidRPr="00CD008E" w:rsidTr="00EA729F">
        <w:trPr>
          <w:trHeight w:hRule="exact" w:val="284"/>
        </w:trPr>
        <w:tc>
          <w:tcPr>
            <w:tcW w:w="2248" w:type="dxa"/>
            <w:gridSpan w:val="6"/>
          </w:tcPr>
          <w:p w:rsidR="000B438D" w:rsidRPr="00CD008E" w:rsidRDefault="000B438D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ввод питания</w:t>
            </w:r>
          </w:p>
        </w:tc>
        <w:tc>
          <w:tcPr>
            <w:tcW w:w="1723" w:type="dxa"/>
            <w:gridSpan w:val="4"/>
          </w:tcPr>
          <w:p w:rsidR="000B438D" w:rsidRPr="000B438D" w:rsidRDefault="000B02AA" w:rsidP="000B43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37" style="position:absolute;left:0;text-align:left;margin-left:13.2pt;margin-top:4.2pt;width:11.25pt;height:7.15pt;z-index:251670528;mso-position-horizontal-relative:text;mso-position-vertical-relative:text"/>
              </w:pict>
            </w:r>
            <w:r w:rsidR="000B438D">
              <w:rPr>
                <w:sz w:val="20"/>
                <w:szCs w:val="20"/>
              </w:rPr>
              <w:t>нет</w:t>
            </w:r>
          </w:p>
        </w:tc>
        <w:tc>
          <w:tcPr>
            <w:tcW w:w="3018" w:type="dxa"/>
            <w:gridSpan w:val="15"/>
          </w:tcPr>
          <w:p w:rsidR="000B438D" w:rsidRPr="00171073" w:rsidRDefault="000B02AA" w:rsidP="000B4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39" style="position:absolute;left:0;text-align:left;margin-left:5.3pt;margin-top:4.2pt;width:11.25pt;height:7.15pt;z-index:251671552;mso-position-horizontal-relative:text;mso-position-vertical-relative:text"/>
              </w:pict>
            </w:r>
            <w:r w:rsidR="000B438D">
              <w:rPr>
                <w:sz w:val="20"/>
                <w:szCs w:val="20"/>
                <w:lang w:val="en-US"/>
              </w:rPr>
              <w:t>AC</w:t>
            </w:r>
            <w:r w:rsidR="000B438D" w:rsidRPr="00FF1047">
              <w:rPr>
                <w:sz w:val="20"/>
                <w:szCs w:val="20"/>
              </w:rPr>
              <w:t xml:space="preserve"> </w:t>
            </w:r>
            <w:r w:rsidR="000B438D">
              <w:rPr>
                <w:sz w:val="20"/>
                <w:szCs w:val="20"/>
              </w:rPr>
              <w:t>220В (АВР)</w:t>
            </w:r>
          </w:p>
        </w:tc>
        <w:tc>
          <w:tcPr>
            <w:tcW w:w="2595" w:type="dxa"/>
            <w:gridSpan w:val="5"/>
          </w:tcPr>
          <w:p w:rsidR="000B438D" w:rsidRPr="000B438D" w:rsidRDefault="000B02AA" w:rsidP="000B438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40" style="position:absolute;left:0;text-align:left;margin-left:10pt;margin-top:4.2pt;width:11.25pt;height:7.15pt;z-index:251672576;mso-position-horizontal-relative:text;mso-position-vertical-relative:text"/>
              </w:pict>
            </w:r>
            <w:r w:rsidR="000B438D">
              <w:rPr>
                <w:sz w:val="20"/>
                <w:szCs w:val="20"/>
                <w:lang w:val="en-US"/>
              </w:rPr>
              <w:t>DC 220B</w:t>
            </w:r>
            <w:r w:rsidR="000B438D">
              <w:rPr>
                <w:sz w:val="20"/>
                <w:szCs w:val="20"/>
              </w:rPr>
              <w:t xml:space="preserve"> (АВР)</w:t>
            </w:r>
          </w:p>
        </w:tc>
      </w:tr>
      <w:tr w:rsidR="00EA729F" w:rsidRPr="00CD008E" w:rsidTr="00EA729F">
        <w:trPr>
          <w:trHeight w:hRule="exact" w:val="284"/>
        </w:trPr>
        <w:tc>
          <w:tcPr>
            <w:tcW w:w="2248" w:type="dxa"/>
            <w:gridSpan w:val="6"/>
          </w:tcPr>
          <w:p w:rsidR="00EA729F" w:rsidRPr="00CD008E" w:rsidRDefault="00EA729F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ИБП</w:t>
            </w:r>
          </w:p>
        </w:tc>
        <w:tc>
          <w:tcPr>
            <w:tcW w:w="2822" w:type="dxa"/>
            <w:gridSpan w:val="13"/>
          </w:tcPr>
          <w:p w:rsidR="00EA729F" w:rsidRDefault="000B02AA" w:rsidP="00125D6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88" style="position:absolute;left:0;text-align:left;margin-left:41.15pt;margin-top:3.7pt;width:11.25pt;height:7.15pt;z-index:251718656;mso-position-horizontal-relative:text;mso-position-vertical-relative:text"/>
              </w:pict>
            </w:r>
            <w:r w:rsidR="00EA729F">
              <w:rPr>
                <w:noProof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14" w:type="dxa"/>
            <w:gridSpan w:val="11"/>
          </w:tcPr>
          <w:p w:rsidR="00EA729F" w:rsidRDefault="000B02AA" w:rsidP="00125D6A">
            <w:pPr>
              <w:ind w:left="1244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89" style="position:absolute;left:0;text-align:left;margin-left:45.55pt;margin-top:3.7pt;width:11.25pt;height:7.15pt;z-index:251719680;mso-position-horizontal-relative:text;mso-position-vertical-relative:text"/>
              </w:pict>
            </w:r>
            <w:r w:rsidR="00EA729F">
              <w:rPr>
                <w:noProof/>
                <w:sz w:val="20"/>
                <w:szCs w:val="20"/>
                <w:lang w:eastAsia="ru-RU"/>
              </w:rPr>
              <w:t>Да</w:t>
            </w:r>
          </w:p>
        </w:tc>
      </w:tr>
      <w:tr w:rsidR="00994C39" w:rsidRPr="00CD008E" w:rsidTr="00EA729F">
        <w:trPr>
          <w:trHeight w:hRule="exact" w:val="284"/>
        </w:trPr>
        <w:tc>
          <w:tcPr>
            <w:tcW w:w="9584" w:type="dxa"/>
            <w:gridSpan w:val="30"/>
            <w:shd w:val="clear" w:color="auto" w:fill="EEECE1" w:themeFill="background2"/>
          </w:tcPr>
          <w:p w:rsidR="00994C39" w:rsidRPr="00CD008E" w:rsidRDefault="00994C39" w:rsidP="00CD008E">
            <w:pPr>
              <w:rPr>
                <w:sz w:val="20"/>
                <w:szCs w:val="20"/>
              </w:rPr>
            </w:pPr>
          </w:p>
        </w:tc>
      </w:tr>
      <w:tr w:rsidR="00F568E2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F568E2" w:rsidRPr="00CD008E" w:rsidRDefault="00F568E2" w:rsidP="00F5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Телесигнализация</w:t>
            </w:r>
          </w:p>
        </w:tc>
      </w:tr>
      <w:tr w:rsidR="00771E33" w:rsidRPr="00CD008E" w:rsidTr="00EA729F">
        <w:trPr>
          <w:trHeight w:hRule="exact" w:val="284"/>
        </w:trPr>
        <w:tc>
          <w:tcPr>
            <w:tcW w:w="2951" w:type="dxa"/>
            <w:gridSpan w:val="7"/>
          </w:tcPr>
          <w:p w:rsidR="00771E33" w:rsidRDefault="00771E33" w:rsidP="0077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модуля Ввода/вывода</w:t>
            </w:r>
          </w:p>
        </w:tc>
        <w:tc>
          <w:tcPr>
            <w:tcW w:w="1626" w:type="dxa"/>
            <w:gridSpan w:val="10"/>
          </w:tcPr>
          <w:p w:rsidR="00771E33" w:rsidRDefault="000B02AA" w:rsidP="00771E3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90" style="position:absolute;margin-left:2.2pt;margin-top:2.6pt;width:11.25pt;height:7.15pt;z-index:251720704;mso-position-horizontal-relative:text;mso-position-vertical-relative:text"/>
              </w:pict>
            </w:r>
            <w:r w:rsidR="00771E33">
              <w:rPr>
                <w:sz w:val="20"/>
                <w:szCs w:val="20"/>
              </w:rPr>
              <w:t xml:space="preserve">         ЭЛМВ</w:t>
            </w:r>
          </w:p>
        </w:tc>
        <w:tc>
          <w:tcPr>
            <w:tcW w:w="5007" w:type="dxa"/>
            <w:gridSpan w:val="13"/>
          </w:tcPr>
          <w:p w:rsidR="00771E33" w:rsidRDefault="00771E33" w:rsidP="0077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Другое:</w:t>
            </w:r>
          </w:p>
        </w:tc>
      </w:tr>
      <w:tr w:rsidR="00F568E2" w:rsidRPr="00CD008E" w:rsidTr="00EA729F">
        <w:trPr>
          <w:trHeight w:hRule="exact" w:val="284"/>
        </w:trPr>
        <w:tc>
          <w:tcPr>
            <w:tcW w:w="4310" w:type="dxa"/>
            <w:gridSpan w:val="12"/>
          </w:tcPr>
          <w:p w:rsidR="00F568E2" w:rsidRPr="00A43E03" w:rsidRDefault="00F568E2" w:rsidP="00F568E2">
            <w:pPr>
              <w:jc w:val="center"/>
              <w:rPr>
                <w:i/>
                <w:sz w:val="20"/>
                <w:szCs w:val="20"/>
              </w:rPr>
            </w:pPr>
            <w:r w:rsidRPr="00A43E03">
              <w:rPr>
                <w:i/>
                <w:sz w:val="20"/>
                <w:szCs w:val="20"/>
              </w:rPr>
              <w:t>Количество ТС</w:t>
            </w:r>
          </w:p>
        </w:tc>
        <w:tc>
          <w:tcPr>
            <w:tcW w:w="5274" w:type="dxa"/>
            <w:gridSpan w:val="18"/>
          </w:tcPr>
          <w:p w:rsidR="00F568E2" w:rsidRPr="00A43E03" w:rsidRDefault="00F568E2" w:rsidP="00F568E2">
            <w:pPr>
              <w:jc w:val="center"/>
              <w:rPr>
                <w:i/>
                <w:sz w:val="20"/>
                <w:szCs w:val="20"/>
              </w:rPr>
            </w:pPr>
            <w:r w:rsidRPr="00A43E03">
              <w:rPr>
                <w:i/>
                <w:sz w:val="20"/>
                <w:szCs w:val="20"/>
              </w:rPr>
              <w:t>Характеристики</w:t>
            </w:r>
          </w:p>
        </w:tc>
      </w:tr>
      <w:tr w:rsidR="00F568E2" w:rsidRPr="00CD008E" w:rsidTr="00EA729F">
        <w:trPr>
          <w:trHeight w:hRule="exact" w:val="284"/>
        </w:trPr>
        <w:tc>
          <w:tcPr>
            <w:tcW w:w="4310" w:type="dxa"/>
            <w:gridSpan w:val="12"/>
          </w:tcPr>
          <w:p w:rsidR="00F568E2" w:rsidRPr="00CD008E" w:rsidRDefault="00F568E2" w:rsidP="00CD008E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18"/>
          </w:tcPr>
          <w:p w:rsidR="00F568E2" w:rsidRPr="00CD008E" w:rsidRDefault="00F568E2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=24 В </w:t>
            </w:r>
            <w:r w:rsidR="00B70635">
              <w:rPr>
                <w:sz w:val="20"/>
                <w:szCs w:val="20"/>
              </w:rPr>
              <w:t>(сухой контакт)</w:t>
            </w:r>
          </w:p>
        </w:tc>
      </w:tr>
      <w:tr w:rsidR="00F568E2" w:rsidRPr="00CD008E" w:rsidTr="00EA729F">
        <w:trPr>
          <w:trHeight w:hRule="exact" w:val="284"/>
        </w:trPr>
        <w:tc>
          <w:tcPr>
            <w:tcW w:w="4310" w:type="dxa"/>
            <w:gridSpan w:val="12"/>
          </w:tcPr>
          <w:p w:rsidR="00F568E2" w:rsidRPr="00CD008E" w:rsidRDefault="00F568E2" w:rsidP="00CD008E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18"/>
          </w:tcPr>
          <w:p w:rsidR="00F568E2" w:rsidRPr="00B70635" w:rsidRDefault="00B70635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 xml:space="preserve"> В (смачиваемый контакт)</w:t>
            </w:r>
          </w:p>
        </w:tc>
      </w:tr>
      <w:tr w:rsidR="00B70635" w:rsidRPr="00CD008E" w:rsidTr="00EA729F">
        <w:trPr>
          <w:trHeight w:hRule="exact" w:val="284"/>
        </w:trPr>
        <w:tc>
          <w:tcPr>
            <w:tcW w:w="4310" w:type="dxa"/>
            <w:gridSpan w:val="12"/>
          </w:tcPr>
          <w:p w:rsidR="00B70635" w:rsidRPr="00CD008E" w:rsidRDefault="00B70635" w:rsidP="00CD008E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18"/>
          </w:tcPr>
          <w:p w:rsidR="00B70635" w:rsidRPr="00B70635" w:rsidRDefault="00B70635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20 В (сухой контакт)</w:t>
            </w:r>
          </w:p>
        </w:tc>
      </w:tr>
      <w:tr w:rsidR="00994C39" w:rsidRPr="00CD008E" w:rsidTr="00EA729F">
        <w:trPr>
          <w:trHeight w:hRule="exact" w:val="284"/>
        </w:trPr>
        <w:tc>
          <w:tcPr>
            <w:tcW w:w="9584" w:type="dxa"/>
            <w:gridSpan w:val="30"/>
            <w:shd w:val="clear" w:color="auto" w:fill="EEECE1" w:themeFill="background2"/>
          </w:tcPr>
          <w:p w:rsidR="00994C39" w:rsidRDefault="00994C39" w:rsidP="00CD008E">
            <w:pPr>
              <w:rPr>
                <w:sz w:val="20"/>
                <w:szCs w:val="20"/>
              </w:rPr>
            </w:pPr>
          </w:p>
          <w:p w:rsidR="00B70635" w:rsidRDefault="00B70635" w:rsidP="00CD008E">
            <w:pPr>
              <w:rPr>
                <w:sz w:val="20"/>
                <w:szCs w:val="20"/>
              </w:rPr>
            </w:pPr>
          </w:p>
          <w:p w:rsidR="00B70635" w:rsidRDefault="00B70635" w:rsidP="00CD008E">
            <w:pPr>
              <w:rPr>
                <w:sz w:val="20"/>
                <w:szCs w:val="20"/>
              </w:rPr>
            </w:pPr>
          </w:p>
          <w:p w:rsidR="00B70635" w:rsidRPr="00CD008E" w:rsidRDefault="00B70635" w:rsidP="00CD008E">
            <w:pPr>
              <w:rPr>
                <w:sz w:val="20"/>
                <w:szCs w:val="20"/>
              </w:rPr>
            </w:pPr>
          </w:p>
        </w:tc>
      </w:tr>
      <w:tr w:rsidR="00B70635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B70635" w:rsidRDefault="003642C9" w:rsidP="0036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Телеуправление</w:t>
            </w:r>
          </w:p>
        </w:tc>
      </w:tr>
      <w:tr w:rsidR="003642C9" w:rsidRPr="00CD008E" w:rsidTr="00EA729F">
        <w:trPr>
          <w:trHeight w:hRule="exact" w:val="284"/>
        </w:trPr>
        <w:tc>
          <w:tcPr>
            <w:tcW w:w="4318" w:type="dxa"/>
            <w:gridSpan w:val="13"/>
          </w:tcPr>
          <w:p w:rsidR="003642C9" w:rsidRPr="00A43E03" w:rsidRDefault="003642C9" w:rsidP="003642C9">
            <w:pPr>
              <w:jc w:val="center"/>
              <w:rPr>
                <w:i/>
                <w:sz w:val="20"/>
                <w:szCs w:val="20"/>
              </w:rPr>
            </w:pPr>
            <w:r w:rsidRPr="00A43E03">
              <w:rPr>
                <w:i/>
                <w:sz w:val="20"/>
                <w:szCs w:val="20"/>
              </w:rPr>
              <w:t>Количество ТУ</w:t>
            </w:r>
          </w:p>
        </w:tc>
        <w:tc>
          <w:tcPr>
            <w:tcW w:w="5266" w:type="dxa"/>
            <w:gridSpan w:val="17"/>
          </w:tcPr>
          <w:p w:rsidR="003642C9" w:rsidRPr="00A43E03" w:rsidRDefault="003642C9" w:rsidP="003642C9">
            <w:pPr>
              <w:jc w:val="center"/>
              <w:rPr>
                <w:i/>
                <w:sz w:val="20"/>
                <w:szCs w:val="20"/>
              </w:rPr>
            </w:pPr>
            <w:r w:rsidRPr="00A43E03">
              <w:rPr>
                <w:i/>
                <w:sz w:val="20"/>
                <w:szCs w:val="20"/>
              </w:rPr>
              <w:t>Характеристики</w:t>
            </w:r>
          </w:p>
        </w:tc>
      </w:tr>
      <w:tr w:rsidR="003642C9" w:rsidRPr="00CD008E" w:rsidTr="00EA729F">
        <w:trPr>
          <w:trHeight w:hRule="exact" w:val="284"/>
        </w:trPr>
        <w:tc>
          <w:tcPr>
            <w:tcW w:w="4318" w:type="dxa"/>
            <w:gridSpan w:val="13"/>
          </w:tcPr>
          <w:p w:rsidR="003642C9" w:rsidRDefault="003642C9" w:rsidP="00CD008E">
            <w:pPr>
              <w:rPr>
                <w:sz w:val="20"/>
                <w:szCs w:val="20"/>
              </w:rPr>
            </w:pPr>
          </w:p>
        </w:tc>
        <w:tc>
          <w:tcPr>
            <w:tcW w:w="5266" w:type="dxa"/>
            <w:gridSpan w:val="17"/>
          </w:tcPr>
          <w:p w:rsidR="003642C9" w:rsidRDefault="003642C9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Реле (</w:t>
            </w:r>
            <w:r w:rsidRPr="003642C9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AC</w:t>
            </w:r>
            <w:r>
              <w:rPr>
                <w:sz w:val="20"/>
                <w:szCs w:val="20"/>
              </w:rPr>
              <w:t xml:space="preserve">, </w:t>
            </w:r>
            <w:r w:rsidRPr="003642C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А</w:t>
            </w:r>
            <w:r w:rsidRPr="003642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DC</w:t>
            </w:r>
            <w:r>
              <w:rPr>
                <w:sz w:val="20"/>
                <w:szCs w:val="20"/>
              </w:rPr>
              <w:t xml:space="preserve">, 0,5А) </w:t>
            </w:r>
          </w:p>
        </w:tc>
      </w:tr>
      <w:tr w:rsidR="003642C9" w:rsidRPr="00CD008E" w:rsidTr="00EA729F">
        <w:trPr>
          <w:trHeight w:hRule="exact" w:val="284"/>
        </w:trPr>
        <w:tc>
          <w:tcPr>
            <w:tcW w:w="4318" w:type="dxa"/>
            <w:gridSpan w:val="13"/>
          </w:tcPr>
          <w:p w:rsidR="003642C9" w:rsidRDefault="003642C9" w:rsidP="00CD008E">
            <w:pPr>
              <w:rPr>
                <w:sz w:val="20"/>
                <w:szCs w:val="20"/>
              </w:rPr>
            </w:pPr>
          </w:p>
        </w:tc>
        <w:tc>
          <w:tcPr>
            <w:tcW w:w="5266" w:type="dxa"/>
            <w:gridSpan w:val="17"/>
          </w:tcPr>
          <w:p w:rsidR="003642C9" w:rsidRPr="003642C9" w:rsidRDefault="00446E6D" w:rsidP="00CD00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Оптопара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15BB4">
              <w:rPr>
                <w:sz w:val="20"/>
                <w:szCs w:val="20"/>
              </w:rPr>
              <w:t>(20</w:t>
            </w:r>
            <w:r w:rsidR="00E15BB4" w:rsidRPr="003642C9">
              <w:rPr>
                <w:sz w:val="20"/>
                <w:szCs w:val="20"/>
              </w:rPr>
              <w:t>0</w:t>
            </w:r>
            <w:r w:rsidR="00E15BB4">
              <w:rPr>
                <w:sz w:val="20"/>
                <w:szCs w:val="20"/>
                <w:lang w:val="en-US"/>
              </w:rPr>
              <w:t>AC</w:t>
            </w:r>
            <w:r w:rsidR="00E15BB4">
              <w:rPr>
                <w:sz w:val="20"/>
                <w:szCs w:val="20"/>
              </w:rPr>
              <w:t>, 0,1А</w:t>
            </w:r>
            <w:r w:rsidR="00E15BB4" w:rsidRPr="003642C9">
              <w:rPr>
                <w:sz w:val="20"/>
                <w:szCs w:val="20"/>
              </w:rPr>
              <w:t>/</w:t>
            </w:r>
            <w:r w:rsidR="00E15BB4">
              <w:rPr>
                <w:sz w:val="20"/>
                <w:szCs w:val="20"/>
              </w:rPr>
              <w:t>300</w:t>
            </w:r>
            <w:r w:rsidR="00E15BB4">
              <w:rPr>
                <w:sz w:val="20"/>
                <w:szCs w:val="20"/>
                <w:lang w:val="en-US"/>
              </w:rPr>
              <w:t>DC</w:t>
            </w:r>
            <w:r w:rsidR="00E15BB4">
              <w:rPr>
                <w:sz w:val="20"/>
                <w:szCs w:val="20"/>
              </w:rPr>
              <w:t>, 0,1А)</w:t>
            </w:r>
          </w:p>
        </w:tc>
      </w:tr>
      <w:tr w:rsidR="00B70635" w:rsidRPr="00CD008E" w:rsidTr="00EA729F">
        <w:trPr>
          <w:trHeight w:hRule="exact" w:val="284"/>
        </w:trPr>
        <w:tc>
          <w:tcPr>
            <w:tcW w:w="9584" w:type="dxa"/>
            <w:gridSpan w:val="30"/>
            <w:shd w:val="clear" w:color="auto" w:fill="EEECE1" w:themeFill="background2"/>
          </w:tcPr>
          <w:p w:rsidR="00B70635" w:rsidRDefault="00B70635" w:rsidP="00CD008E">
            <w:pPr>
              <w:rPr>
                <w:sz w:val="20"/>
                <w:szCs w:val="20"/>
              </w:rPr>
            </w:pPr>
          </w:p>
        </w:tc>
      </w:tr>
      <w:tr w:rsidR="00B70635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B70635" w:rsidRDefault="00A43E03" w:rsidP="00A43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Телеизмерени</w:t>
            </w:r>
            <w:r w:rsidR="00334052">
              <w:rPr>
                <w:sz w:val="20"/>
                <w:szCs w:val="20"/>
              </w:rPr>
              <w:t>я</w:t>
            </w:r>
          </w:p>
        </w:tc>
      </w:tr>
      <w:tr w:rsidR="00752A8E" w:rsidRPr="00CD008E" w:rsidTr="00EA729F">
        <w:trPr>
          <w:trHeight w:hRule="exact" w:val="284"/>
        </w:trPr>
        <w:tc>
          <w:tcPr>
            <w:tcW w:w="1052" w:type="dxa"/>
          </w:tcPr>
          <w:p w:rsidR="00752A8E" w:rsidRDefault="00752A8E" w:rsidP="007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тока</w:t>
            </w:r>
          </w:p>
        </w:tc>
        <w:tc>
          <w:tcPr>
            <w:tcW w:w="3293" w:type="dxa"/>
            <w:gridSpan w:val="13"/>
          </w:tcPr>
          <w:p w:rsidR="00752A8E" w:rsidRDefault="000B02AA" w:rsidP="00752A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47" style="position:absolute;left:0;text-align:left;margin-left:25.2pt;margin-top:4.8pt;width:11.25pt;height:7.15pt;z-index:251677696;mso-position-horizontal-relative:text;mso-position-vertical-relative:text"/>
              </w:pict>
            </w:r>
            <w:r w:rsidR="00752A8E">
              <w:rPr>
                <w:sz w:val="20"/>
                <w:szCs w:val="20"/>
              </w:rPr>
              <w:t>переменный</w:t>
            </w:r>
          </w:p>
        </w:tc>
        <w:tc>
          <w:tcPr>
            <w:tcW w:w="5239" w:type="dxa"/>
            <w:gridSpan w:val="16"/>
          </w:tcPr>
          <w:p w:rsidR="00752A8E" w:rsidRDefault="000B02AA" w:rsidP="00752A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48" style="position:absolute;left:0;text-align:left;margin-left:78.4pt;margin-top:4.85pt;width:11.25pt;height:7.1pt;z-index:251678720;mso-position-horizontal-relative:text;mso-position-vertical-relative:text"/>
              </w:pict>
            </w:r>
            <w:r w:rsidR="00752A8E">
              <w:rPr>
                <w:sz w:val="20"/>
                <w:szCs w:val="20"/>
              </w:rPr>
              <w:t>постоянный</w:t>
            </w:r>
          </w:p>
        </w:tc>
      </w:tr>
      <w:tr w:rsidR="00752A8E" w:rsidRPr="00CD008E" w:rsidTr="00EA729F">
        <w:trPr>
          <w:trHeight w:hRule="exact" w:val="284"/>
        </w:trPr>
        <w:tc>
          <w:tcPr>
            <w:tcW w:w="1712" w:type="dxa"/>
            <w:gridSpan w:val="4"/>
          </w:tcPr>
          <w:p w:rsidR="00752A8E" w:rsidRPr="00752A8E" w:rsidRDefault="00752A8E" w:rsidP="00CD00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Способ передачи</w:t>
            </w:r>
          </w:p>
        </w:tc>
        <w:tc>
          <w:tcPr>
            <w:tcW w:w="2633" w:type="dxa"/>
            <w:gridSpan w:val="10"/>
          </w:tcPr>
          <w:p w:rsidR="00752A8E" w:rsidRPr="00752A8E" w:rsidRDefault="000B02AA" w:rsidP="002905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2" style="position:absolute;left:0;text-align:left;margin-left:6.2pt;margin-top:4.5pt;width:11.25pt;height:7.15pt;z-index:251681792;mso-position-horizontal-relative:text;mso-position-vertical-relative:text"/>
              </w:pict>
            </w:r>
            <w:r w:rsidR="00752A8E">
              <w:rPr>
                <w:sz w:val="20"/>
                <w:szCs w:val="20"/>
              </w:rPr>
              <w:t>однофазная сеть</w:t>
            </w:r>
          </w:p>
        </w:tc>
        <w:tc>
          <w:tcPr>
            <w:tcW w:w="5239" w:type="dxa"/>
            <w:gridSpan w:val="16"/>
          </w:tcPr>
          <w:p w:rsidR="00752A8E" w:rsidRPr="00752A8E" w:rsidRDefault="000B02AA" w:rsidP="0029055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1" style="position:absolute;left:0;text-align:left;margin-left:72.2pt;margin-top:4.55pt;width:11.25pt;height:7.1pt;z-index:251680768;mso-position-horizontal-relative:text;mso-position-vertical-relative:text"/>
              </w:pict>
            </w:r>
            <w:r w:rsidR="00752A8E">
              <w:rPr>
                <w:sz w:val="20"/>
                <w:szCs w:val="20"/>
              </w:rPr>
              <w:t>трехфазная сеть</w:t>
            </w:r>
          </w:p>
        </w:tc>
      </w:tr>
      <w:tr w:rsidR="00290556" w:rsidRPr="00CD008E" w:rsidTr="00171073">
        <w:trPr>
          <w:trHeight w:hRule="exact" w:val="284"/>
        </w:trPr>
        <w:tc>
          <w:tcPr>
            <w:tcW w:w="3403" w:type="dxa"/>
            <w:gridSpan w:val="9"/>
          </w:tcPr>
          <w:p w:rsidR="00290556" w:rsidRDefault="00290556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значение тока</w:t>
            </w:r>
          </w:p>
        </w:tc>
        <w:tc>
          <w:tcPr>
            <w:tcW w:w="6181" w:type="dxa"/>
            <w:gridSpan w:val="21"/>
          </w:tcPr>
          <w:p w:rsidR="00290556" w:rsidRDefault="00290556" w:rsidP="00290556">
            <w:pPr>
              <w:rPr>
                <w:sz w:val="20"/>
                <w:szCs w:val="20"/>
              </w:rPr>
            </w:pPr>
          </w:p>
        </w:tc>
      </w:tr>
      <w:tr w:rsidR="00290556" w:rsidRPr="00CD008E" w:rsidTr="00171073">
        <w:trPr>
          <w:trHeight w:hRule="exact" w:val="284"/>
        </w:trPr>
        <w:tc>
          <w:tcPr>
            <w:tcW w:w="3403" w:type="dxa"/>
            <w:gridSpan w:val="9"/>
          </w:tcPr>
          <w:p w:rsidR="00290556" w:rsidRDefault="00290556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значение напряжения</w:t>
            </w:r>
          </w:p>
        </w:tc>
        <w:tc>
          <w:tcPr>
            <w:tcW w:w="6181" w:type="dxa"/>
            <w:gridSpan w:val="21"/>
          </w:tcPr>
          <w:p w:rsidR="00290556" w:rsidRDefault="00290556" w:rsidP="00CD008E">
            <w:pPr>
              <w:rPr>
                <w:sz w:val="20"/>
                <w:szCs w:val="20"/>
              </w:rPr>
            </w:pPr>
          </w:p>
        </w:tc>
      </w:tr>
      <w:tr w:rsidR="00290556" w:rsidRPr="00CD008E" w:rsidTr="00EA729F">
        <w:trPr>
          <w:trHeight w:hRule="exact" w:val="284"/>
        </w:trPr>
        <w:tc>
          <w:tcPr>
            <w:tcW w:w="1957" w:type="dxa"/>
            <w:gridSpan w:val="5"/>
          </w:tcPr>
          <w:p w:rsidR="00290556" w:rsidRDefault="00290556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каналов</w:t>
            </w: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</w:tc>
        <w:tc>
          <w:tcPr>
            <w:tcW w:w="7627" w:type="dxa"/>
            <w:gridSpan w:val="25"/>
          </w:tcPr>
          <w:p w:rsidR="00290556" w:rsidRDefault="00290556">
            <w:pPr>
              <w:rPr>
                <w:sz w:val="20"/>
                <w:szCs w:val="20"/>
              </w:rPr>
            </w:pPr>
          </w:p>
          <w:p w:rsidR="00290556" w:rsidRDefault="00290556" w:rsidP="00CD008E">
            <w:pPr>
              <w:rPr>
                <w:sz w:val="20"/>
                <w:szCs w:val="20"/>
              </w:rPr>
            </w:pPr>
          </w:p>
        </w:tc>
      </w:tr>
      <w:tr w:rsidR="00302102" w:rsidRPr="00CD008E" w:rsidTr="00302102">
        <w:trPr>
          <w:trHeight w:hRule="exact" w:val="594"/>
        </w:trPr>
        <w:tc>
          <w:tcPr>
            <w:tcW w:w="3971" w:type="dxa"/>
            <w:gridSpan w:val="10"/>
          </w:tcPr>
          <w:p w:rsidR="00302102" w:rsidRDefault="00302102" w:rsidP="003021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измерительного устройства </w:t>
            </w:r>
          </w:p>
          <w:p w:rsidR="00302102" w:rsidRDefault="00302102" w:rsidP="003021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номенклатуры ОАО «Электроприбор»</w:t>
            </w:r>
          </w:p>
        </w:tc>
        <w:tc>
          <w:tcPr>
            <w:tcW w:w="1558" w:type="dxa"/>
            <w:gridSpan w:val="13"/>
          </w:tcPr>
          <w:p w:rsidR="00302102" w:rsidRDefault="003021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02102" w:rsidRDefault="00302102" w:rsidP="0008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измерительное устройство</w:t>
            </w:r>
          </w:p>
        </w:tc>
        <w:tc>
          <w:tcPr>
            <w:tcW w:w="1787" w:type="dxa"/>
            <w:gridSpan w:val="2"/>
          </w:tcPr>
          <w:p w:rsidR="00302102" w:rsidRDefault="00302102" w:rsidP="00084237">
            <w:pPr>
              <w:rPr>
                <w:sz w:val="20"/>
                <w:szCs w:val="20"/>
              </w:rPr>
            </w:pPr>
          </w:p>
        </w:tc>
      </w:tr>
      <w:tr w:rsidR="00A43E03" w:rsidRPr="00CD008E" w:rsidTr="00EA729F">
        <w:trPr>
          <w:trHeight w:hRule="exact" w:val="284"/>
        </w:trPr>
        <w:tc>
          <w:tcPr>
            <w:tcW w:w="9584" w:type="dxa"/>
            <w:gridSpan w:val="30"/>
            <w:shd w:val="clear" w:color="auto" w:fill="EEECE1" w:themeFill="background2"/>
          </w:tcPr>
          <w:p w:rsidR="00A43E03" w:rsidRDefault="00A43E03" w:rsidP="00CD008E">
            <w:pPr>
              <w:rPr>
                <w:sz w:val="20"/>
                <w:szCs w:val="20"/>
              </w:rPr>
            </w:pPr>
          </w:p>
        </w:tc>
      </w:tr>
      <w:tr w:rsidR="00771E33" w:rsidRPr="00CD008E" w:rsidTr="00EA729F">
        <w:trPr>
          <w:trHeight w:hRule="exact" w:val="284"/>
        </w:trPr>
        <w:tc>
          <w:tcPr>
            <w:tcW w:w="5354" w:type="dxa"/>
            <w:gridSpan w:val="22"/>
            <w:shd w:val="clear" w:color="auto" w:fill="auto"/>
          </w:tcPr>
          <w:p w:rsidR="00771E33" w:rsidRDefault="00771E33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 аппаратный комплекс в пункте управления</w:t>
            </w:r>
          </w:p>
        </w:tc>
        <w:tc>
          <w:tcPr>
            <w:tcW w:w="4230" w:type="dxa"/>
            <w:gridSpan w:val="8"/>
            <w:shd w:val="clear" w:color="auto" w:fill="auto"/>
          </w:tcPr>
          <w:p w:rsidR="00771E33" w:rsidRDefault="00771E33" w:rsidP="0077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86453A" w:rsidRPr="00CD008E" w:rsidTr="00EA729F">
        <w:trPr>
          <w:trHeight w:hRule="exact" w:val="301"/>
        </w:trPr>
        <w:tc>
          <w:tcPr>
            <w:tcW w:w="4779" w:type="dxa"/>
            <w:gridSpan w:val="18"/>
            <w:vMerge w:val="restart"/>
          </w:tcPr>
          <w:p w:rsidR="0086453A" w:rsidRDefault="0086453A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интерфейсов для связи с верхним уровнем</w:t>
            </w:r>
            <w:r w:rsidR="00771E33">
              <w:rPr>
                <w:sz w:val="20"/>
                <w:szCs w:val="20"/>
              </w:rPr>
              <w:t>, подключения устройств</w:t>
            </w:r>
          </w:p>
        </w:tc>
        <w:tc>
          <w:tcPr>
            <w:tcW w:w="2395" w:type="dxa"/>
            <w:gridSpan w:val="9"/>
            <w:vMerge w:val="restart"/>
            <w:vAlign w:val="center"/>
          </w:tcPr>
          <w:p w:rsidR="0086453A" w:rsidRPr="002F5900" w:rsidRDefault="0086453A" w:rsidP="008645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  <w:lang w:val="en-US"/>
              </w:rPr>
              <w:t xml:space="preserve"> RS485</w:t>
            </w:r>
          </w:p>
        </w:tc>
        <w:tc>
          <w:tcPr>
            <w:tcW w:w="2410" w:type="dxa"/>
            <w:gridSpan w:val="3"/>
          </w:tcPr>
          <w:p w:rsidR="0086453A" w:rsidRPr="002F5900" w:rsidRDefault="0086453A" w:rsidP="002F59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 Ethernet</w:t>
            </w:r>
          </w:p>
        </w:tc>
      </w:tr>
      <w:tr w:rsidR="0086453A" w:rsidRPr="00CD008E" w:rsidTr="00EA729F">
        <w:trPr>
          <w:trHeight w:hRule="exact" w:val="300"/>
        </w:trPr>
        <w:tc>
          <w:tcPr>
            <w:tcW w:w="4779" w:type="dxa"/>
            <w:gridSpan w:val="18"/>
            <w:vMerge/>
          </w:tcPr>
          <w:p w:rsidR="0086453A" w:rsidRDefault="0086453A" w:rsidP="00CD008E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9"/>
            <w:vMerge/>
          </w:tcPr>
          <w:p w:rsidR="0086453A" w:rsidRDefault="0086453A" w:rsidP="002F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6453A" w:rsidRPr="0086453A" w:rsidRDefault="000B02AA" w:rsidP="002F590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81" style="position:absolute;left:0;text-align:left;margin-left:-2.6pt;margin-top:3.4pt;width:11.25pt;height:7.15pt;z-index:251711488;mso-position-horizontal-relative:text;mso-position-vertical-relative:text"/>
              </w:pict>
            </w:r>
            <w:r w:rsidR="0086453A">
              <w:rPr>
                <w:sz w:val="20"/>
                <w:szCs w:val="20"/>
              </w:rPr>
              <w:t>медь</w:t>
            </w:r>
          </w:p>
        </w:tc>
        <w:tc>
          <w:tcPr>
            <w:tcW w:w="1276" w:type="dxa"/>
          </w:tcPr>
          <w:p w:rsidR="0086453A" w:rsidRPr="0086453A" w:rsidRDefault="000B02AA" w:rsidP="002F590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82" style="position:absolute;left:0;text-align:left;margin-left:-1.75pt;margin-top:3.4pt;width:11.25pt;height:7.15pt;z-index:251712512;mso-position-horizontal-relative:text;mso-position-vertical-relative:text"/>
              </w:pict>
            </w:r>
            <w:r w:rsidR="0086453A">
              <w:rPr>
                <w:sz w:val="20"/>
                <w:szCs w:val="20"/>
              </w:rPr>
              <w:t>оптика</w:t>
            </w:r>
          </w:p>
        </w:tc>
      </w:tr>
      <w:tr w:rsidR="004A4559" w:rsidRPr="00CD008E" w:rsidTr="00EA729F">
        <w:trPr>
          <w:trHeight w:hRule="exact" w:val="284"/>
        </w:trPr>
        <w:tc>
          <w:tcPr>
            <w:tcW w:w="1114" w:type="dxa"/>
            <w:gridSpan w:val="2"/>
          </w:tcPr>
          <w:p w:rsidR="004A4559" w:rsidRPr="004A4559" w:rsidRDefault="004A4559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обмена</w:t>
            </w:r>
          </w:p>
        </w:tc>
        <w:tc>
          <w:tcPr>
            <w:tcW w:w="1949" w:type="dxa"/>
            <w:gridSpan w:val="6"/>
          </w:tcPr>
          <w:p w:rsidR="004A4559" w:rsidRPr="004A4559" w:rsidRDefault="000B02AA" w:rsidP="0086453A">
            <w:pPr>
              <w:ind w:firstLine="176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3" style="position:absolute;left:0;text-align:left;margin-left:1.25pt;margin-top:2.15pt;width:11.25pt;height:7.15pt;z-index:251682816;mso-position-horizontal-relative:text;mso-position-vertical-relative:text"/>
              </w:pict>
            </w:r>
            <w:r w:rsidR="004A4559">
              <w:rPr>
                <w:sz w:val="20"/>
                <w:szCs w:val="20"/>
                <w:lang w:val="en-US"/>
              </w:rPr>
              <w:t>Modbus RTU</w:t>
            </w:r>
          </w:p>
        </w:tc>
        <w:tc>
          <w:tcPr>
            <w:tcW w:w="2126" w:type="dxa"/>
            <w:gridSpan w:val="13"/>
          </w:tcPr>
          <w:p w:rsidR="004A4559" w:rsidRPr="004A4559" w:rsidRDefault="000B02AA" w:rsidP="004A45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4" style="position:absolute;left:0;text-align:left;margin-left:-1.3pt;margin-top:2.15pt;width:11.25pt;height:7.15pt;z-index:251683840;mso-position-horizontal-relative:text;mso-position-vertical-relative:text"/>
              </w:pict>
            </w:r>
            <w:r w:rsidR="004A4559">
              <w:rPr>
                <w:sz w:val="20"/>
                <w:szCs w:val="20"/>
              </w:rPr>
              <w:t xml:space="preserve">     МЭК 60870-5-101</w:t>
            </w:r>
          </w:p>
          <w:p w:rsidR="004A4559" w:rsidRPr="004A4559" w:rsidRDefault="004A4559" w:rsidP="004A4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МЭК 60870-5-104</w:t>
            </w:r>
          </w:p>
        </w:tc>
        <w:tc>
          <w:tcPr>
            <w:tcW w:w="1985" w:type="dxa"/>
            <w:gridSpan w:val="6"/>
          </w:tcPr>
          <w:p w:rsidR="004A4559" w:rsidRDefault="000B02AA" w:rsidP="0086453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5" style="position:absolute;left:0;text-align:left;margin-left:.7pt;margin-top:2.15pt;width:11.25pt;height:7.15pt;z-index:251684864;mso-position-horizontal-relative:text;mso-position-vertical-relative:text"/>
              </w:pict>
            </w:r>
            <w:r w:rsidR="004A4559">
              <w:rPr>
                <w:sz w:val="20"/>
                <w:szCs w:val="20"/>
              </w:rPr>
              <w:t>МЭК 60870-5-104</w:t>
            </w:r>
          </w:p>
          <w:p w:rsidR="004A4559" w:rsidRPr="004A4559" w:rsidRDefault="004A4559" w:rsidP="004A4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A4559" w:rsidRPr="004A4559" w:rsidRDefault="000B02AA" w:rsidP="004A455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7" style="position:absolute;left:0;text-align:left;margin-left:2.4pt;margin-top:2.15pt;width:11.25pt;height:7.15pt;z-index:251686912;mso-position-horizontal-relative:text;mso-position-vertical-relative:text"/>
              </w:pict>
            </w:r>
            <w:r w:rsidR="004A4559">
              <w:rPr>
                <w:sz w:val="20"/>
                <w:szCs w:val="20"/>
              </w:rPr>
              <w:t>МЭК 61850</w:t>
            </w:r>
          </w:p>
        </w:tc>
      </w:tr>
      <w:tr w:rsidR="00BC7F3F" w:rsidRPr="00CD008E" w:rsidTr="00EA729F">
        <w:trPr>
          <w:trHeight w:hRule="exact" w:val="284"/>
        </w:trPr>
        <w:tc>
          <w:tcPr>
            <w:tcW w:w="1350" w:type="dxa"/>
            <w:gridSpan w:val="3"/>
            <w:shd w:val="clear" w:color="auto" w:fill="FFFFFF" w:themeFill="background1"/>
          </w:tcPr>
          <w:p w:rsidR="00BC7F3F" w:rsidRPr="00BC7F3F" w:rsidRDefault="00BC7F3F" w:rsidP="00CD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GSM </w:t>
            </w:r>
            <w:r>
              <w:rPr>
                <w:sz w:val="20"/>
                <w:szCs w:val="20"/>
              </w:rPr>
              <w:t>модем</w:t>
            </w:r>
          </w:p>
        </w:tc>
        <w:tc>
          <w:tcPr>
            <w:tcW w:w="3100" w:type="dxa"/>
            <w:gridSpan w:val="12"/>
            <w:shd w:val="clear" w:color="auto" w:fill="FFFFFF" w:themeFill="background1"/>
          </w:tcPr>
          <w:p w:rsidR="00BC7F3F" w:rsidRPr="00BC7F3F" w:rsidRDefault="000B02AA" w:rsidP="00BC7F3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59" style="position:absolute;left:0;text-align:left;margin-left:31.95pt;margin-top:3pt;width:11.25pt;height:7.15pt;z-index:251687936;mso-position-horizontal-relative:text;mso-position-vertical-relative:text"/>
              </w:pict>
            </w:r>
            <w:r w:rsidR="00BC7F3F">
              <w:rPr>
                <w:sz w:val="20"/>
                <w:szCs w:val="20"/>
              </w:rPr>
              <w:t>Да</w:t>
            </w:r>
          </w:p>
        </w:tc>
        <w:tc>
          <w:tcPr>
            <w:tcW w:w="5134" w:type="dxa"/>
            <w:gridSpan w:val="15"/>
            <w:shd w:val="clear" w:color="auto" w:fill="FFFFFF" w:themeFill="background1"/>
          </w:tcPr>
          <w:p w:rsidR="00BC7F3F" w:rsidRPr="00BC7F3F" w:rsidRDefault="000B02AA" w:rsidP="00BC7F3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60" style="position:absolute;left:0;text-align:left;margin-left:57.9pt;margin-top:3pt;width:11.25pt;height:7.15pt;z-index:251688960;mso-position-horizontal-relative:text;mso-position-vertical-relative:text"/>
              </w:pict>
            </w:r>
            <w:r w:rsidR="00BC7F3F">
              <w:rPr>
                <w:sz w:val="20"/>
                <w:szCs w:val="20"/>
              </w:rPr>
              <w:t>Нет</w:t>
            </w:r>
          </w:p>
        </w:tc>
      </w:tr>
      <w:tr w:rsidR="00A43E03" w:rsidRPr="00CD008E" w:rsidTr="00EA729F">
        <w:trPr>
          <w:trHeight w:hRule="exact" w:val="284"/>
        </w:trPr>
        <w:tc>
          <w:tcPr>
            <w:tcW w:w="9584" w:type="dxa"/>
            <w:gridSpan w:val="30"/>
            <w:shd w:val="clear" w:color="auto" w:fill="EEECE1" w:themeFill="background2"/>
          </w:tcPr>
          <w:p w:rsidR="00A43E03" w:rsidRDefault="00A43E03" w:rsidP="00E53073">
            <w:pPr>
              <w:jc w:val="center"/>
              <w:rPr>
                <w:sz w:val="20"/>
                <w:szCs w:val="20"/>
              </w:rPr>
            </w:pPr>
          </w:p>
        </w:tc>
      </w:tr>
      <w:tr w:rsidR="00A43E03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A43E03" w:rsidRDefault="00BC7F3F" w:rsidP="00BC7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A43E03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A43E03" w:rsidRDefault="00A43E03" w:rsidP="00CD008E">
            <w:pPr>
              <w:rPr>
                <w:sz w:val="20"/>
                <w:szCs w:val="20"/>
              </w:rPr>
            </w:pPr>
          </w:p>
        </w:tc>
      </w:tr>
      <w:tr w:rsidR="00A43E03" w:rsidRPr="00CD008E" w:rsidTr="00EA729F">
        <w:trPr>
          <w:trHeight w:hRule="exact" w:val="284"/>
        </w:trPr>
        <w:tc>
          <w:tcPr>
            <w:tcW w:w="9584" w:type="dxa"/>
            <w:gridSpan w:val="30"/>
          </w:tcPr>
          <w:p w:rsidR="00A43E03" w:rsidRDefault="00A43E03" w:rsidP="00CD008E">
            <w:pPr>
              <w:rPr>
                <w:sz w:val="20"/>
                <w:szCs w:val="20"/>
              </w:rPr>
            </w:pPr>
          </w:p>
        </w:tc>
      </w:tr>
    </w:tbl>
    <w:p w:rsidR="00192F77" w:rsidRPr="00EA729F" w:rsidRDefault="00E53073" w:rsidP="00CD008E">
      <w:pPr>
        <w:rPr>
          <w:sz w:val="20"/>
          <w:szCs w:val="20"/>
          <w:u w:val="single"/>
        </w:rPr>
      </w:pPr>
      <w:r w:rsidRPr="00EA729F">
        <w:rPr>
          <w:sz w:val="20"/>
          <w:szCs w:val="20"/>
        </w:rPr>
        <w:t xml:space="preserve">Заполненный опросный лист необходимо направить по адресу: </w:t>
      </w:r>
      <w:hyperlink r:id="rId7" w:anchor="_blank" w:history="1">
        <w:r w:rsidRPr="00EA729F">
          <w:rPr>
            <w:rStyle w:val="a7"/>
            <w:rFonts w:cs="Times New Roman"/>
            <w:color w:val="auto"/>
            <w:sz w:val="20"/>
            <w:szCs w:val="20"/>
            <w:u w:val="none"/>
          </w:rPr>
          <w:t>marketing@elpribor.ru</w:t>
        </w:r>
      </w:hyperlink>
    </w:p>
    <w:sectPr w:rsidR="00192F77" w:rsidRPr="00EA729F" w:rsidSect="00084237">
      <w:headerReference w:type="default" r:id="rId8"/>
      <w:pgSz w:w="11906" w:h="16838"/>
      <w:pgMar w:top="993" w:right="850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19" w:rsidRDefault="00F93119" w:rsidP="00CD008E">
      <w:pPr>
        <w:spacing w:after="0" w:line="240" w:lineRule="auto"/>
      </w:pPr>
      <w:r>
        <w:separator/>
      </w:r>
    </w:p>
  </w:endnote>
  <w:endnote w:type="continuationSeparator" w:id="0">
    <w:p w:rsidR="00F93119" w:rsidRDefault="00F93119" w:rsidP="00CD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19" w:rsidRDefault="00F93119" w:rsidP="00CD008E">
      <w:pPr>
        <w:spacing w:after="0" w:line="240" w:lineRule="auto"/>
      </w:pPr>
      <w:r>
        <w:separator/>
      </w:r>
    </w:p>
  </w:footnote>
  <w:footnote w:type="continuationSeparator" w:id="0">
    <w:p w:rsidR="00F93119" w:rsidRDefault="00F93119" w:rsidP="00CD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37" w:rsidRPr="007A59C4" w:rsidRDefault="00084237" w:rsidP="00084237">
    <w:pPr>
      <w:spacing w:after="0" w:line="240" w:lineRule="auto"/>
      <w:ind w:left="5664"/>
      <w:rPr>
        <w:rFonts w:ascii="Book Antiqua" w:hAnsi="Book Antiqua"/>
        <w:b/>
        <w:color w:val="595959"/>
        <w:sz w:val="18"/>
        <w:lang w:val="en-US"/>
      </w:rPr>
    </w:pPr>
    <w:r>
      <w:rPr>
        <w:rFonts w:ascii="Book Antiqua" w:hAnsi="Book Antiqua"/>
        <w:b/>
        <w:noProof/>
        <w:color w:val="595959"/>
        <w:sz w:val="18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-2540</wp:posOffset>
          </wp:positionV>
          <wp:extent cx="3159125" cy="443230"/>
          <wp:effectExtent l="19050" t="0" r="3175" b="0"/>
          <wp:wrapThrough wrapText="bothSides">
            <wp:wrapPolygon edited="0">
              <wp:start x="-130" y="0"/>
              <wp:lineTo x="-130" y="20424"/>
              <wp:lineTo x="3256" y="20424"/>
              <wp:lineTo x="13937" y="20424"/>
              <wp:lineTo x="21231" y="18567"/>
              <wp:lineTo x="21101" y="14854"/>
              <wp:lineTo x="21622" y="13926"/>
              <wp:lineTo x="21622" y="928"/>
              <wp:lineTo x="3256" y="0"/>
              <wp:lineTo x="-130" y="0"/>
            </wp:wrapPolygon>
          </wp:wrapThrough>
          <wp:docPr id="1" name="Рисунок 5" descr="C:\Users\om-4\Desktop\Фото приборов\Лого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om-4\Desktop\Фото приборов\Лого-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5758">
      <w:rPr>
        <w:rFonts w:ascii="Book Antiqua" w:hAnsi="Book Antiqua"/>
        <w:b/>
        <w:color w:val="0033CC"/>
        <w:sz w:val="18"/>
      </w:rPr>
      <w:t>Тел</w:t>
    </w:r>
    <w:r w:rsidRPr="00385758">
      <w:rPr>
        <w:rFonts w:ascii="Book Antiqua" w:hAnsi="Book Antiqua"/>
        <w:b/>
        <w:color w:val="0033CC"/>
        <w:sz w:val="18"/>
        <w:lang w:val="en-US"/>
      </w:rPr>
      <w:t xml:space="preserve">.: </w:t>
    </w:r>
    <w:r w:rsidRPr="007A59C4">
      <w:rPr>
        <w:rFonts w:ascii="Book Antiqua" w:hAnsi="Book Antiqua"/>
        <w:b/>
        <w:color w:val="595959"/>
        <w:sz w:val="18"/>
        <w:lang w:val="en-US"/>
      </w:rPr>
      <w:t>+7(8352)399-918, +7(8352)399-971</w:t>
    </w:r>
  </w:p>
  <w:p w:rsidR="00084237" w:rsidRPr="00567544" w:rsidRDefault="00084237" w:rsidP="00084237">
    <w:pPr>
      <w:spacing w:after="0" w:line="240" w:lineRule="auto"/>
      <w:ind w:left="5664"/>
      <w:rPr>
        <w:rFonts w:ascii="Book Antiqua" w:hAnsi="Book Antiqua"/>
        <w:b/>
        <w:color w:val="595959"/>
        <w:sz w:val="18"/>
        <w:lang w:val="en-US"/>
      </w:rPr>
    </w:pPr>
    <w:r w:rsidRPr="00385758">
      <w:rPr>
        <w:rFonts w:ascii="Book Antiqua" w:hAnsi="Book Antiqua"/>
        <w:b/>
        <w:color w:val="0033CC"/>
        <w:sz w:val="18"/>
        <w:lang w:val="en-US"/>
      </w:rPr>
      <w:t>E-mail:</w:t>
    </w:r>
    <w:r w:rsidRPr="007A59C4">
      <w:rPr>
        <w:sz w:val="18"/>
        <w:lang w:val="en-US"/>
      </w:rPr>
      <w:t xml:space="preserve"> </w:t>
    </w:r>
    <w:r w:rsidRPr="007A59C4">
      <w:rPr>
        <w:rFonts w:ascii="Book Antiqua" w:hAnsi="Book Antiqua"/>
        <w:b/>
        <w:color w:val="595959"/>
        <w:sz w:val="18"/>
        <w:lang w:val="en-US"/>
      </w:rPr>
      <w:t>marketing@elpribor.ru</w:t>
    </w:r>
    <w:r w:rsidRPr="007A59C4">
      <w:rPr>
        <w:rFonts w:ascii="Book Antiqua" w:hAnsi="Book Antiqua"/>
        <w:b/>
        <w:color w:val="595959"/>
        <w:sz w:val="18"/>
        <w:lang w:val="en-US"/>
      </w:rPr>
      <w:br/>
    </w:r>
    <w:r w:rsidR="000B02AA">
      <w:fldChar w:fldCharType="begin"/>
    </w:r>
    <w:r w:rsidR="000B02AA" w:rsidRPr="00923BBF">
      <w:rPr>
        <w:lang w:val="en-US"/>
      </w:rPr>
      <w:instrText>HYPERLINK "http://www.elpribor.ru"</w:instrText>
    </w:r>
    <w:r w:rsidR="000B02AA">
      <w:fldChar w:fldCharType="separate"/>
    </w:r>
    <w:r w:rsidRPr="007A59C4">
      <w:rPr>
        <w:rStyle w:val="a7"/>
        <w:rFonts w:ascii="Book Antiqua" w:hAnsi="Book Antiqua"/>
        <w:b/>
        <w:color w:val="595959"/>
        <w:sz w:val="18"/>
        <w:lang w:val="en-US"/>
      </w:rPr>
      <w:t>www.elpribor.ru</w:t>
    </w:r>
    <w:r w:rsidR="000B02AA">
      <w:fldChar w:fldCharType="end"/>
    </w:r>
  </w:p>
  <w:p w:rsidR="00EA729F" w:rsidRPr="00084237" w:rsidRDefault="00EA729F" w:rsidP="00CD008E">
    <w:pPr>
      <w:pStyle w:val="10"/>
      <w:ind w:left="4248" w:firstLine="708"/>
      <w:rPr>
        <w:rStyle w:val="1"/>
        <w:rFonts w:cs="Times New Roman"/>
        <w:b/>
        <w:spacing w:val="2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D008E"/>
    <w:rsid w:val="00084237"/>
    <w:rsid w:val="000B02AA"/>
    <w:rsid w:val="000B438D"/>
    <w:rsid w:val="000F2016"/>
    <w:rsid w:val="00131FCB"/>
    <w:rsid w:val="00171073"/>
    <w:rsid w:val="00192F77"/>
    <w:rsid w:val="0023074C"/>
    <w:rsid w:val="002373B1"/>
    <w:rsid w:val="002653F7"/>
    <w:rsid w:val="00290556"/>
    <w:rsid w:val="002B6F3B"/>
    <w:rsid w:val="002D12EC"/>
    <w:rsid w:val="002E0513"/>
    <w:rsid w:val="002F5900"/>
    <w:rsid w:val="00302102"/>
    <w:rsid w:val="00334052"/>
    <w:rsid w:val="003642C9"/>
    <w:rsid w:val="00375FAA"/>
    <w:rsid w:val="003A1CA1"/>
    <w:rsid w:val="003B6495"/>
    <w:rsid w:val="004262ED"/>
    <w:rsid w:val="00446E6D"/>
    <w:rsid w:val="004A4559"/>
    <w:rsid w:val="004B48B5"/>
    <w:rsid w:val="0054126F"/>
    <w:rsid w:val="006A3E3D"/>
    <w:rsid w:val="00752A8E"/>
    <w:rsid w:val="00771E33"/>
    <w:rsid w:val="007F374B"/>
    <w:rsid w:val="008337B6"/>
    <w:rsid w:val="0086453A"/>
    <w:rsid w:val="00921F0C"/>
    <w:rsid w:val="00923BBF"/>
    <w:rsid w:val="00990EF1"/>
    <w:rsid w:val="00994C39"/>
    <w:rsid w:val="009A4572"/>
    <w:rsid w:val="00A43E03"/>
    <w:rsid w:val="00A444B3"/>
    <w:rsid w:val="00AD0624"/>
    <w:rsid w:val="00AF3F0F"/>
    <w:rsid w:val="00B51587"/>
    <w:rsid w:val="00B70635"/>
    <w:rsid w:val="00BC7F3F"/>
    <w:rsid w:val="00C12A0A"/>
    <w:rsid w:val="00C21AE4"/>
    <w:rsid w:val="00CD008E"/>
    <w:rsid w:val="00D93CC8"/>
    <w:rsid w:val="00DE2D79"/>
    <w:rsid w:val="00DF1FBF"/>
    <w:rsid w:val="00E120C8"/>
    <w:rsid w:val="00E15BB4"/>
    <w:rsid w:val="00E36DCD"/>
    <w:rsid w:val="00E53073"/>
    <w:rsid w:val="00E55C17"/>
    <w:rsid w:val="00EA729F"/>
    <w:rsid w:val="00F01E3D"/>
    <w:rsid w:val="00F22DDA"/>
    <w:rsid w:val="00F568E2"/>
    <w:rsid w:val="00F8795B"/>
    <w:rsid w:val="00F93119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8E"/>
  </w:style>
  <w:style w:type="paragraph" w:styleId="a5">
    <w:name w:val="footer"/>
    <w:basedOn w:val="a"/>
    <w:link w:val="a6"/>
    <w:uiPriority w:val="99"/>
    <w:semiHidden/>
    <w:unhideWhenUsed/>
    <w:rsid w:val="00C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08E"/>
  </w:style>
  <w:style w:type="character" w:customStyle="1" w:styleId="1">
    <w:name w:val="Основной шрифт абзаца1"/>
    <w:rsid w:val="00CD008E"/>
  </w:style>
  <w:style w:type="character" w:styleId="a7">
    <w:name w:val="Hyperlink"/>
    <w:rsid w:val="00CD008E"/>
    <w:rPr>
      <w:color w:val="000080"/>
      <w:u w:val="single"/>
    </w:rPr>
  </w:style>
  <w:style w:type="paragraph" w:customStyle="1" w:styleId="10">
    <w:name w:val="Обычный1"/>
    <w:rsid w:val="00CD008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08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@elpr.cb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049C-251C-431F-85EF-69E79644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Долженков</dc:creator>
  <cp:lastModifiedBy>Прокопьева Марина Николаевна</cp:lastModifiedBy>
  <cp:revision>4</cp:revision>
  <cp:lastPrinted>2022-05-31T11:42:00Z</cp:lastPrinted>
  <dcterms:created xsi:type="dcterms:W3CDTF">2022-05-31T11:38:00Z</dcterms:created>
  <dcterms:modified xsi:type="dcterms:W3CDTF">2022-06-08T06:46:00Z</dcterms:modified>
</cp:coreProperties>
</file>